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77" w:rsidRDefault="00DD4611" w:rsidP="005C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="005C59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5C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D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5C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ГБУ </w:t>
      </w:r>
    </w:p>
    <w:p w:rsidR="005C5977" w:rsidRDefault="005C5977" w:rsidP="005C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КЦСОН Карачевского района</w:t>
      </w:r>
    </w:p>
    <w:p w:rsidR="003C7DED" w:rsidRDefault="005C5977" w:rsidP="005C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№274</w:t>
      </w:r>
      <w:r w:rsidR="00DD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29.12.</w:t>
      </w:r>
      <w:r w:rsidR="003C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365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C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C7DED" w:rsidRDefault="003C7DED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7C" w:rsidRDefault="005F4B7C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09B" w:rsidRDefault="00A2609B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09B" w:rsidRDefault="00A2609B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2C" w:rsidRDefault="0043332C" w:rsidP="0043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2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2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                                                                                          ГОСУДАРСТВЕННОГО БЮДЖЕТНОГО УЧРЕЖДЕНИЯ БРЯНСКОЙ ОБЛАСТИ «КОМПЛЕКСНЫЙ ЦЕНТР СОЦИАЛЬНОГО ОБСЛУЖИВАНИЯ НАСЕЛЕНИЯ КАРАЧЕВСКОГО РАЙОНА» НА 201</w:t>
      </w:r>
      <w:r w:rsidR="0003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A2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77156" w:rsidRDefault="00A77156" w:rsidP="004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09B" w:rsidRPr="004A2252" w:rsidRDefault="00A2609B" w:rsidP="004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3"/>
        <w:gridCol w:w="4180"/>
        <w:gridCol w:w="1686"/>
        <w:gridCol w:w="216"/>
        <w:gridCol w:w="12"/>
        <w:gridCol w:w="2802"/>
      </w:tblGrid>
      <w:tr w:rsidR="008D2506" w:rsidRPr="004A2252" w:rsidTr="004A225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631D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B61D2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631D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43332C" w:rsidRPr="004A2252" w:rsidTr="004A2252">
        <w:trPr>
          <w:trHeight w:val="297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  <w:r w:rsidR="004270B4"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146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мероприятий по реализации «Дорожной карты» по повышению эффективности и качества услуг в сфере социального обслуживания населения на 201</w:t>
            </w:r>
            <w:r w:rsidR="00E5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71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 Ежеквартальный анализ и отчетность по выполнению государственного задания.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совместно с  муниципальными органами, общественными и религиозными организациями нуждающихся в надомном обслуживании, и их учет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 и внедрение новых </w:t>
            </w:r>
            <w:proofErr w:type="spell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</w:t>
            </w:r>
            <w:proofErr w:type="spellEnd"/>
            <w:r w:rsidR="00711A97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замещающих технологий в работе Центра.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план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и плана – закупок на сайте bus.gov.ru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локально-нормативной документации учреждения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E5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01.02.201</w:t>
            </w:r>
            <w:r w:rsidR="00E5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25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 по кадрам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безопасных условий и охраны труда  и пожарной безопасности по отдельному плану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эффективности предоставления дополнительных услуг (по отдельному плану)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3332C" w:rsidRPr="004A2252" w:rsidTr="004A2252">
        <w:trPr>
          <w:trHeight w:val="289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Участие в комиссиях, советах, межведомственных операциях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  Комиссии по делам несовершеннолетних и защите их прав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помощи семье, женщинам и детям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Комиссии по оказанию государственной социальной помощи гражданам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круглых столов по разработке профилактической работы с несовершеннолетними и семьями, находящимися в социально опасном положении.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помощи семье, женщинам и детям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организации индивидуальной профилактической и реабилитационной работы с гражданами, находящимися на обслуживании в учреждении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 направленных на выявление нуждаемости среди граждан в предоставлении социальных услуг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 w:rsidR="0043332C" w:rsidRPr="004A2252" w:rsidTr="004A2252">
        <w:trPr>
          <w:trHeight w:val="323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районных благотворительных акций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без границ»                                  Оказание различных видов помощи несовершеннолетним, находящимся в специализированных учреждениях, а также семьям и несовершеннолетним, находящимся в социально-опасном положении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146D1B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помощи семье, женщинам и детям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                                                             Выявление семей и несовершеннолетних, находящихся в социально-опасном положении. Оказание различных видов помощи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146D1B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помощи семье, женщинам и детям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Забота и внимание ветеранам»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Оказание помощи ветеранам Великой Отечественной войны в уборке помещений с участием работников Центра, волонтеров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Дню Победы, Дню пожилого человека 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0D2A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 Семья - семье”                                             Помощь детям и семьям, оказавшимся в трудной жизненной ситуации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146D1B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помощи семье, женщинам и детям 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«Месячник добрых дел»                             Помощь в уборке огородов и </w:t>
            </w:r>
            <w:proofErr w:type="spell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придворовых</w:t>
            </w:r>
            <w:proofErr w:type="spell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одиноким пожилым пенсионерам с участием волонтеров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B61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срочного социального обслуживания и консультативн</w:t>
            </w:r>
            <w:r w:rsidR="00B61D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B6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«Сухая трава»                           Акция по скосу сухой травы одиноким пожилым гражданам, состоящим на надомном обслуживании совместно с сотрудниками МЧС России по </w:t>
            </w:r>
            <w:proofErr w:type="spellStart"/>
            <w:r w:rsidR="00B61D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Карачевскому</w:t>
            </w:r>
            <w:proofErr w:type="spell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Наполни социальный погребок”           Акция по оказанию нуждающимся пенсионерам, инвалидам адресной материальной, социально-бытовой помощи в подготовке к зимнему периоду.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и социально</w:t>
            </w:r>
            <w:r w:rsidR="00B61D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медицинского обслуживания на дому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«Тёплые носочки»                                      Акция по оказанию нуждающимся семьям с детьми теплых вещей, связанных пожилыми людьми, состоящих на надомном обслуживании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и социально</w:t>
            </w:r>
            <w:r w:rsidR="00B61D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медицинского обслуживания на дому </w:t>
            </w:r>
          </w:p>
        </w:tc>
      </w:tr>
      <w:tr w:rsidR="0043332C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и внеплановых планерок для обсуждения трудовых вопросов, решение поставленных задач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нормативных документов и проведение аттестации заведующих отделениями, специалистов по социальной работе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D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по кадрам 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2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профессиональных стандартов для руководителей структурных подразделений и специалистов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учебы и инструктажей работников по пожарной безопасности, охране труда и гражданской обороне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на награждение работников (День социального работника, к юбилейным датам)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социального работника. </w:t>
            </w:r>
          </w:p>
          <w:p w:rsidR="00A2609B" w:rsidRPr="004A2252" w:rsidRDefault="00A2609B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медицинского профилактического осмотра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B61D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43332C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26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  социально - культурных мероприятий по индивидуально разработанным  планам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0D2A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 рождественские праздники для детей из малообеспеченных семей и семей, воспитывающих детей с ограниченными возможностями здоровья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                        - Поздравление вдов погибших участников ВОВ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несовершеннолетних узников фашизма (11 апреля)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Победы в Великой Отечественной войне 1941-1945 </w:t>
            </w:r>
            <w:proofErr w:type="spell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 (15 мая)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 (1 июня)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социального работника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(22 июня)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 (8 июля)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первоклассника (1 сентября)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 г.</w:t>
            </w:r>
            <w:r w:rsidR="004A2252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Карачева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3332C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  срочного социального обслуживания и консультативной помощи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3D4EDC" w:rsidRDefault="000365A4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DC">
              <w:rPr>
                <w:rFonts w:ascii="Times New Roman" w:hAnsi="Times New Roman" w:cs="Times New Roman"/>
                <w:sz w:val="24"/>
                <w:szCs w:val="24"/>
              </w:rPr>
              <w:t>Ведение приема граждан, рассмотрение письменных и устных обращений по вопросам оказания помощи. Предоставление консультаций по социальным вопросам.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отделением,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3D4EDC" w:rsidRDefault="000365A4" w:rsidP="0014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DC">
              <w:rPr>
                <w:rFonts w:ascii="Times New Roman" w:hAnsi="Times New Roman" w:cs="Times New Roman"/>
                <w:sz w:val="24"/>
                <w:szCs w:val="24"/>
              </w:rPr>
              <w:t>Оказание различных видов помощи гражданам, попавшим в трудную жизненную ситуацию (пожар, ураган, беженцы).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Заведующая отделением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Распределение гуманитарной помощи для малообеспеченных граждан.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0D2ADD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Введение картотеки по оказанию помощи  малообеспеченным гражданам.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CC762F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Заведующая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9B" w:rsidRDefault="000D2ADD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09B" w:rsidRPr="004A2252" w:rsidRDefault="00A2609B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Выдача справок студентам из малообеспеченных семей для получения им социальной стипендии.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малообеспеченных граждан района для получения им субсидии на газификацию.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CC762F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Назначение компенсации на зубопротезирование гражданам (ветераны труда, труженики тыла, реабилитированные лица, лица, пострадавшие от политических репрессий)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3D4EDC" w:rsidRDefault="003D4EDC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DC">
              <w:rPr>
                <w:rFonts w:ascii="Times New Roman" w:hAnsi="Times New Roman" w:cs="Times New Roman"/>
                <w:sz w:val="24"/>
                <w:szCs w:val="24"/>
              </w:rPr>
              <w:t>Участие в оперативных совещаниях с социальными работниками.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3D4ED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 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Пополнения « Банка данных» малообеспеченных  граждан района.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CC762F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Оформление своевременной учетной и отчетной информации по работе отделения.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 отделения 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260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  персональных поздравлений Президента Российской Федерации  ветеранам Великой Отечественной войны  в связи с юбилейными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Днями  рождения </w:t>
            </w:r>
            <w:r w:rsidR="00D9556A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(начиная с 90-летия)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для помещения в стационарные социальные учреждения (дома-интернаты общего и психоневрологического типа, о</w:t>
            </w:r>
            <w:r w:rsid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 временного проживания)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  <w:r w:rsidR="00D9556A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материально-бытового положения лиц, нуждающихся в социальной помощи, а также лиц без постоянного места жительства (по мере их выявления и запросов из других видов массовой информации)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A607A8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EDC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D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3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DC" w:rsidRPr="003D4EDC" w:rsidRDefault="003D4EDC" w:rsidP="004A22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EDC">
              <w:rPr>
                <w:rFonts w:ascii="Times New Roman" w:hAnsi="Times New Roman" w:cs="Times New Roman"/>
                <w:sz w:val="24"/>
                <w:szCs w:val="24"/>
              </w:rPr>
              <w:t>Оформление проката  средств реабилитации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DC" w:rsidRPr="004A2252" w:rsidRDefault="003D4ED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DC" w:rsidRPr="004A2252" w:rsidRDefault="003D4EDC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0D2ADD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Проводить ознакомление специалистов отделения с поступившими нормативными документами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Оформление стенда наглядной агитацией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Организация и направление работников отделения на курсы повышения квалификации для их профессионального уровня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09B" w:rsidRDefault="00A2609B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09B" w:rsidRPr="004A2252" w:rsidRDefault="00A2609B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Проводить учебу и инструктаж сотрудников отделения по охране труда и противопожарной безопасности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Организация обследований материально-бытового положения, нуждающихся в социальной поддержке.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Обращение к спонсорам, предприятиям, предпринимателям с целью оказания ими благотворительной помощи для малообеспеченных граждан района.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Направление граждан в соответствующие организации и службы для более квалифицированного разрешения вопроса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3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D9556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Участие во всех районных мероприятиях, праздниках, юбилейных дат.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13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3D4EDC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DC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3D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DC" w:rsidRPr="003D4EDC" w:rsidRDefault="003D4EDC" w:rsidP="003D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DC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 линии» в ОИВ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DC" w:rsidRPr="003D4EDC" w:rsidRDefault="003D4EDC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D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D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D4E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DC" w:rsidRPr="003D4EDC" w:rsidRDefault="003D4EDC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D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3D4ED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  Специалист</w:t>
            </w:r>
          </w:p>
        </w:tc>
      </w:tr>
      <w:tr w:rsidR="003D4EDC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DC" w:rsidRPr="004A2252" w:rsidRDefault="003D4EDC" w:rsidP="00F50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дневного пребывания и реабилитации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AD5E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Ежемесячный набор группы детей в количестве 12- человек для прохождения курса психолого-педагогической реабилитации.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AD5E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по категории детей-инвалидов, занесение на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онные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 по социальной работе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AD5ED3" w:rsidP="00AD5E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-коррекционной работы, логопедическая помощь.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социальному патронажу не менее двух семей в месяц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7F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психолого-педагогического консилиума по разработке комплексной программы реабилитации согласно рекомендациям  ИПРА и ИПСУ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в начале и в конце месяца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D1B" w:rsidRPr="0043786D" w:rsidRDefault="00AD5ED3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досуга с детьми-инвалидами и их родителями: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- Мамин праздник;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- День защиты детей;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- День инвалида;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- Новогодний праздник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оздоровительных мероприятий: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направления детей в ГБУ СО РЦ «Озерный»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- за квартал;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- за год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ежеквартальндекабрь</w:t>
            </w:r>
            <w:proofErr w:type="spellEnd"/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Изучение новых разработок, инновационных форм и методов работы в оказание социальных услуг и внедрение их в работу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о получателях социальных услуг, нуждающихся в полустационарном обслуживании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«Вдохновение», Университета 3 возраста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технологии «Социальный туризм»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отделения в СМИ, на сайте организации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</w:t>
            </w:r>
          </w:p>
        </w:tc>
      </w:tr>
      <w:tr w:rsidR="00AD5ED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материалов, брошюр, буклетов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1358AA" w:rsidP="007F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D5ED3"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творческих работ пенсионеров и инвалидов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>Работа со спонсорами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AD5ED3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3786D" w:rsidRDefault="001358AA" w:rsidP="007F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D5ED3" w:rsidRPr="0043786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отделением, специалисты</w:t>
            </w:r>
          </w:p>
        </w:tc>
      </w:tr>
      <w:tr w:rsidR="00AD5ED3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AD5ED3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 социального и социально - медицинского обслуживания на дому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ED3" w:rsidRPr="004A2252" w:rsidTr="00146D1B">
        <w:trPr>
          <w:trHeight w:val="12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AD5ED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766E02" w:rsidRDefault="00AD5ED3" w:rsidP="00766E02">
            <w:pPr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Выявление и учет пенсионеров и инвалидов, нуждающихся в обслуживании на дому на территории Карачевского р-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766E02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766E02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766E02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766E02" w:rsidRDefault="00AD5ED3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 w:rsidR="001358AA"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4A2252" w:rsidTr="006A7C7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AD5ED3" w:rsidP="000D2A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6A7C7F" w:rsidRDefault="00AD5ED3" w:rsidP="00801F13">
            <w:pPr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Провести анкетирование с целью выявления индивидуальных потребностей нуждаемости пенсионеров на территории Карачевского р</w:t>
            </w:r>
            <w:r>
              <w:rPr>
                <w:rFonts w:ascii="Times New Roman" w:hAnsi="Times New Roman" w:cs="Times New Roman"/>
                <w:sz w:val="24"/>
              </w:rPr>
              <w:t>-н</w:t>
            </w:r>
            <w:r w:rsidRPr="006A7C7F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6A7C7F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1 квартал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6A7C7F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4A2252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AD5ED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6A7C7F" w:rsidRDefault="00AD5ED3" w:rsidP="006A7C7F">
            <w:pPr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 xml:space="preserve">Проведение разъяснительной работы с </w:t>
            </w:r>
            <w:proofErr w:type="gramStart"/>
            <w:r w:rsidRPr="006A7C7F">
              <w:rPr>
                <w:rFonts w:ascii="Times New Roman" w:hAnsi="Times New Roman" w:cs="Times New Roman"/>
                <w:sz w:val="24"/>
              </w:rPr>
              <w:t>обслуживаемыми</w:t>
            </w:r>
            <w:proofErr w:type="gramEnd"/>
            <w:r w:rsidRPr="006A7C7F">
              <w:rPr>
                <w:rFonts w:ascii="Times New Roman" w:hAnsi="Times New Roman" w:cs="Times New Roman"/>
                <w:sz w:val="24"/>
              </w:rPr>
              <w:t xml:space="preserve"> по вопросам оплаты за соц.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обслуживание,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внесение соответствующих изменений в личные дела обслуживаемых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</w:t>
            </w:r>
            <w:r w:rsidRPr="006A7C7F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5ED3" w:rsidRPr="006A7C7F" w:rsidRDefault="00AD5ED3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6A7C7F">
              <w:rPr>
                <w:rFonts w:ascii="Times New Roman" w:hAnsi="Times New Roman" w:cs="Times New Roman"/>
                <w:sz w:val="24"/>
              </w:rPr>
              <w:t>отделением</w:t>
            </w:r>
          </w:p>
        </w:tc>
      </w:tr>
      <w:tr w:rsidR="00AD5ED3" w:rsidRPr="004A2252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AD5ED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6A7C7F" w:rsidRDefault="00AD5ED3" w:rsidP="006A7C7F">
            <w:pPr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Содействовать в предоставлении льгот и преимуществ,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установленных действующим постановлением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6A7C7F">
              <w:rPr>
                <w:rFonts w:ascii="Times New Roman" w:hAnsi="Times New Roman" w:cs="Times New Roman"/>
                <w:sz w:val="24"/>
              </w:rPr>
              <w:t>отделением</w:t>
            </w:r>
          </w:p>
        </w:tc>
      </w:tr>
      <w:tr w:rsidR="00AD5ED3" w:rsidRPr="004A2252" w:rsidTr="00135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6A7C7F" w:rsidRDefault="00AD5ED3" w:rsidP="006A7C7F">
            <w:pPr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Взаимодействие с администрацией р-а,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ГКУ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ОСЗН,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отделами здравоохранения,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культуры,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с/администрациями,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ветеранскими организациями по вопросам соц.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2609B">
              <w:rPr>
                <w:rFonts w:ascii="Times New Roman" w:hAnsi="Times New Roman" w:cs="Times New Roman"/>
                <w:sz w:val="24"/>
              </w:rPr>
              <w:t>о</w:t>
            </w:r>
            <w:r w:rsidRPr="006A7C7F">
              <w:rPr>
                <w:rFonts w:ascii="Times New Roman" w:hAnsi="Times New Roman" w:cs="Times New Roman"/>
                <w:sz w:val="24"/>
              </w:rPr>
              <w:t>бслуживания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6A7C7F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4A2252" w:rsidTr="00135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AD5ED3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6A7C7F" w:rsidRDefault="00AD5ED3" w:rsidP="006A7C7F">
            <w:pPr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 xml:space="preserve">Организация взаимодействия с </w:t>
            </w:r>
            <w:proofErr w:type="gramStart"/>
            <w:r w:rsidRPr="006A7C7F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6A7C7F">
              <w:rPr>
                <w:rFonts w:ascii="Times New Roman" w:hAnsi="Times New Roman" w:cs="Times New Roman"/>
                <w:sz w:val="24"/>
              </w:rPr>
              <w:t>/х предприятиями,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организациями и учреждениями,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где ранее работали обслуживаемые,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с цель оказания им шефской помощи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6A7C7F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4A2252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AD5ED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D5ED3" w:rsidRPr="004A2252" w:rsidRDefault="00AD5ED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6A7C7F" w:rsidRDefault="00AD5ED3" w:rsidP="006A7C7F">
            <w:pPr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Проводить разъяснительную работу с руководителями с/х и промышленных предприятий,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организаций,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фермерских хозяйств,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населением о необходимости и возможности их участия в благотворительной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6A7C7F">
              <w:rPr>
                <w:rFonts w:ascii="Times New Roman" w:hAnsi="Times New Roman" w:cs="Times New Roman"/>
                <w:sz w:val="24"/>
              </w:rPr>
              <w:t>отделением</w:t>
            </w:r>
          </w:p>
        </w:tc>
      </w:tr>
      <w:tr w:rsidR="00AD5ED3" w:rsidRPr="004A2252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AD5ED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6A7C7F" w:rsidRDefault="00AD5ED3" w:rsidP="006A7C7F">
            <w:pPr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Выявление граждан,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</w:rPr>
              <w:t>нуждающихся в оказании дополнительных социальных услуг, с целью оказания им необходимых услуг бригадным методом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6A7C7F">
              <w:rPr>
                <w:rFonts w:ascii="Times New Roman" w:hAnsi="Times New Roman" w:cs="Times New Roman"/>
                <w:sz w:val="24"/>
              </w:rPr>
              <w:t>отделением</w:t>
            </w:r>
          </w:p>
        </w:tc>
      </w:tr>
      <w:tr w:rsidR="00AD5ED3" w:rsidRPr="004A2252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AD5ED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6A7C7F" w:rsidRDefault="00AD5ED3" w:rsidP="006A7C7F">
            <w:pPr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Информирование населения по вопросам социального обслуживания через СМИ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6A7C7F" w:rsidRDefault="00AD5ED3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C7F">
              <w:rPr>
                <w:rFonts w:ascii="Times New Roman" w:hAnsi="Times New Roman" w:cs="Times New Roman"/>
                <w:sz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6A7C7F">
              <w:rPr>
                <w:rFonts w:ascii="Times New Roman" w:hAnsi="Times New Roman" w:cs="Times New Roman"/>
                <w:sz w:val="24"/>
              </w:rPr>
              <w:t>отделением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801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Проводить: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-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Производственные совещания с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D9B" w:rsidRPr="00801F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аботниками по итогам работы отделения в 2019 году;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-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Планерные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1 раз в квартал,</w:t>
            </w:r>
          </w:p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801F13" w:rsidRDefault="001358AA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Регулярно знакомить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с поступающими нормативными документами и рекомендациями по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Проводить учебу и инструктажи сотрудников отделения по вопросам охраны труда и противопожарной безопасности.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Подготовить документы для проведения аттестации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учебы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0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Оформление альбомов и стендов о деятельности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801F13" w:rsidRDefault="001358AA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80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и заключенными договорами осуществлять социально-бытовое обслуживание пенсионеров и инвалидов, проживающих на территории Карачевского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801F13" w:rsidRDefault="001358AA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80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обслуживаемым</w:t>
            </w:r>
            <w:proofErr w:type="gramEnd"/>
            <w:r w:rsidRPr="00801F13">
              <w:rPr>
                <w:rFonts w:ascii="Times New Roman" w:hAnsi="Times New Roman" w:cs="Times New Roman"/>
                <w:sz w:val="24"/>
                <w:szCs w:val="24"/>
              </w:rPr>
              <w:t xml:space="preserve"> в приобретении топлива,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заготовке овощей на зиму,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обработке огородов и др.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До 01.11.2019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801F13" w:rsidRDefault="001358AA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бесплатных юридических и психологических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801F13" w:rsidRDefault="001358AA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Принять участие в организации торжественных мероприятий по чествованию долгожителей и супружеских пар, проживших 50 и более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801F13" w:rsidRDefault="001358AA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405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Выявление лиц, желающих и способных оказать добровольческую</w:t>
            </w:r>
            <w:r w:rsidR="0040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801F13" w:rsidRDefault="001358AA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Составлять списки пенсионеров для оформления льготной подписки на газету «Заря»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Организовать вместе с социальными работниками надомное библиотечное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801F13" w:rsidRDefault="001358AA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80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 xml:space="preserve">вление систематического </w:t>
            </w:r>
            <w:proofErr w:type="gramStart"/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01F1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предоставляемых социальными работниками,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соблюдение графиков посещения обслуживаемых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</w:tr>
      <w:tr w:rsidR="00AD5ED3" w:rsidRPr="00801F13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D9B" w:rsidRPr="00801F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аботников о выполнении служебных обязанностей на производственных совещаниях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766E02" w:rsidRDefault="001358AA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766E02">
              <w:rPr>
                <w:rFonts w:ascii="Times New Roman" w:hAnsi="Times New Roman" w:cs="Times New Roman"/>
                <w:sz w:val="24"/>
              </w:rPr>
              <w:t>отделением</w:t>
            </w:r>
          </w:p>
          <w:p w:rsidR="00AD5ED3" w:rsidRPr="00801F13" w:rsidRDefault="001358AA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02">
              <w:rPr>
                <w:rFonts w:ascii="Times New Roman" w:hAnsi="Times New Roman" w:cs="Times New Roman"/>
                <w:sz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</w:rPr>
              <w:t xml:space="preserve">иальные </w:t>
            </w:r>
            <w:r w:rsidRPr="00766E02">
              <w:rPr>
                <w:rFonts w:ascii="Times New Roman" w:hAnsi="Times New Roman" w:cs="Times New Roman"/>
                <w:sz w:val="24"/>
              </w:rPr>
              <w:t>работники</w:t>
            </w:r>
          </w:p>
        </w:tc>
      </w:tr>
      <w:tr w:rsidR="00AD5ED3" w:rsidRPr="004A2252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4A2252" w:rsidRDefault="000D2ADD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7F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01F13">
              <w:rPr>
                <w:rFonts w:ascii="Times New Roman" w:hAnsi="Times New Roman" w:cs="Times New Roman"/>
                <w:sz w:val="24"/>
              </w:rPr>
              <w:t>Организация работы по рассмотрению заявлений,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1F13">
              <w:rPr>
                <w:rFonts w:ascii="Times New Roman" w:hAnsi="Times New Roman" w:cs="Times New Roman"/>
                <w:sz w:val="24"/>
              </w:rPr>
              <w:t>жалоб,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1F13">
              <w:rPr>
                <w:rFonts w:ascii="Times New Roman" w:hAnsi="Times New Roman" w:cs="Times New Roman"/>
                <w:sz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F1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D3" w:rsidRPr="00801F13" w:rsidRDefault="00AD5ED3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F13">
              <w:rPr>
                <w:rFonts w:ascii="Times New Roman" w:hAnsi="Times New Roman" w:cs="Times New Roman"/>
                <w:sz w:val="24"/>
              </w:rPr>
              <w:t>Зав</w:t>
            </w:r>
            <w:r w:rsidR="001358AA">
              <w:rPr>
                <w:rFonts w:ascii="Times New Roman" w:hAnsi="Times New Roman" w:cs="Times New Roman"/>
                <w:sz w:val="24"/>
              </w:rPr>
              <w:t xml:space="preserve">едующий </w:t>
            </w:r>
            <w:r w:rsidRPr="00801F13">
              <w:rPr>
                <w:rFonts w:ascii="Times New Roman" w:hAnsi="Times New Roman" w:cs="Times New Roman"/>
                <w:sz w:val="24"/>
              </w:rPr>
              <w:t>отделением</w:t>
            </w:r>
          </w:p>
        </w:tc>
      </w:tr>
      <w:tr w:rsidR="00AD5ED3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D3" w:rsidRPr="004A2252" w:rsidRDefault="00AD5ED3" w:rsidP="009306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помощи  семье, женщинам и детям, находящимся в трудной жизненной ситуации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ACD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CD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CD" w:rsidRPr="00405623" w:rsidRDefault="00542ACD" w:rsidP="00542ACD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Выявление и учёт неполных, многодетных и др. семей по району.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CD" w:rsidRPr="00405623" w:rsidRDefault="00542ACD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CD" w:rsidRPr="00405623" w:rsidRDefault="00542ACD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 w:rsidR="001358AA"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 w:rsidR="001358AA"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542ACD" w:rsidRPr="00405623" w:rsidRDefault="00542ACD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542ACD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CD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CD" w:rsidRPr="00405623" w:rsidRDefault="00542ACD" w:rsidP="00542ACD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Взаимодействие с администрацией района, города, сельскими поселениями, отделом здравоохранения, школами, комисси</w:t>
            </w:r>
            <w:r w:rsidR="00A2609B">
              <w:rPr>
                <w:b w:val="0"/>
                <w:sz w:val="24"/>
                <w:szCs w:val="24"/>
              </w:rPr>
              <w:t>ей по делам несовершеннолетних.</w:t>
            </w:r>
            <w:r w:rsidRPr="00405623"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CD" w:rsidRPr="00405623" w:rsidRDefault="00542ACD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542ACD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542ACD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CD" w:rsidRPr="004A2252" w:rsidRDefault="000D2ADD" w:rsidP="009306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CD" w:rsidRPr="00405623" w:rsidRDefault="00542ACD" w:rsidP="00A2609B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Осуществлять приём малообеспеченных граждан, семей с детьми до 18 лет, многодетных, неполных, детей сирот от 18 до 23 лет.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CD" w:rsidRPr="00405623" w:rsidRDefault="00542ACD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542ACD" w:rsidRPr="00405623" w:rsidRDefault="00542ACD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542ACD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542ACD">
        <w:trPr>
          <w:trHeight w:val="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43332C">
            <w:pPr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Содействовать в предоставлении льгот и преимуществ, установленных действующим законодательством.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Содействовать в подготовке документов на оказание вещевой и материальной помощи для многодетных, неполных и др. малообеспеченных семей.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Информирование населения по вопросам работы отделения через СМИ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Заведующ</w:t>
            </w:r>
            <w:r w:rsidR="001358AA">
              <w:rPr>
                <w:b w:val="0"/>
                <w:sz w:val="24"/>
                <w:szCs w:val="24"/>
              </w:rPr>
              <w:t>ий</w:t>
            </w:r>
          </w:p>
          <w:p w:rsidR="00405623" w:rsidRPr="00405623" w:rsidRDefault="001358AA" w:rsidP="00E50EE1">
            <w:pPr>
              <w:pStyle w:val="a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отделением</w:t>
            </w:r>
          </w:p>
        </w:tc>
      </w:tr>
      <w:tr w:rsidR="00405623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Содействовать в предоставлении удостоверения многодетным матерям и выдачу справок  членам многодетных семей</w:t>
            </w:r>
            <w:r w:rsidR="00146D1B">
              <w:rPr>
                <w:b w:val="0"/>
                <w:sz w:val="24"/>
                <w:szCs w:val="24"/>
              </w:rPr>
              <w:t>.</w:t>
            </w:r>
          </w:p>
          <w:p w:rsidR="00146D1B" w:rsidRPr="00405623" w:rsidRDefault="00146D1B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Продолжить работу по пополнению сведений о детя</w:t>
            </w:r>
            <w:proofErr w:type="gramStart"/>
            <w:r w:rsidRPr="00405623">
              <w:rPr>
                <w:b w:val="0"/>
                <w:sz w:val="24"/>
                <w:szCs w:val="24"/>
              </w:rPr>
              <w:t>х-</w:t>
            </w:r>
            <w:proofErr w:type="gramEnd"/>
            <w:r w:rsidRPr="00405623">
              <w:rPr>
                <w:b w:val="0"/>
                <w:sz w:val="24"/>
                <w:szCs w:val="24"/>
              </w:rPr>
              <w:t xml:space="preserve"> сиротах от 18 до 23 лет.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 xml:space="preserve">Продолжить работу по созданию банка </w:t>
            </w:r>
            <w:r w:rsidRPr="00405623">
              <w:rPr>
                <w:b w:val="0"/>
                <w:sz w:val="24"/>
                <w:szCs w:val="24"/>
              </w:rPr>
              <w:lastRenderedPageBreak/>
              <w:t>данных о несовершеннолетних, освободившихся из мест л/</w:t>
            </w:r>
            <w:proofErr w:type="gramStart"/>
            <w:r w:rsidRPr="00405623">
              <w:rPr>
                <w:b w:val="0"/>
                <w:sz w:val="24"/>
                <w:szCs w:val="24"/>
              </w:rPr>
              <w:t>с</w:t>
            </w:r>
            <w:proofErr w:type="gramEnd"/>
            <w:r w:rsidRPr="00405623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lastRenderedPageBreak/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lastRenderedPageBreak/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lastRenderedPageBreak/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Регулярно знакомиться с поступающими нормативными документами по вопросам помощи семье и детям.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Проводить учёбу и инструктажи сотрудников отделения по вопросам охраны труда и противопожарной безопасности.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 w:rsidR="001358AA">
              <w:rPr>
                <w:b w:val="0"/>
                <w:sz w:val="24"/>
                <w:szCs w:val="24"/>
              </w:rPr>
              <w:t>едующий</w:t>
            </w:r>
            <w:r w:rsidRPr="00405623">
              <w:rPr>
                <w:b w:val="0"/>
                <w:sz w:val="24"/>
                <w:szCs w:val="24"/>
              </w:rPr>
              <w:t xml:space="preserve"> отд</w:t>
            </w:r>
            <w:r w:rsidR="001358AA">
              <w:rPr>
                <w:b w:val="0"/>
                <w:sz w:val="24"/>
                <w:szCs w:val="24"/>
              </w:rPr>
              <w:t>елением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</w:p>
        </w:tc>
      </w:tr>
      <w:tr w:rsidR="00405623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Оформление альбомов, стендов о деятельности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 xml:space="preserve">В течении 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A2609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Осуществлять социально-бытовое обследование многодетных, неполных, неблагополучных, малообеспеченных семей; семей, находящихся в трудной жизненной ситуации</w:t>
            </w:r>
            <w:r w:rsidR="00A2609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 xml:space="preserve">Выявление неполных, многодетных, малообеспеченных, неблагополучных семей по району. 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 xml:space="preserve">В течении 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AA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1358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 xml:space="preserve">Содействие в предоставлении бесплатных юридических  и психологических консультаций.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CD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Принимать участие в проведении  Межведомственных операциях</w:t>
            </w:r>
            <w:r w:rsidR="00146D1B">
              <w:rPr>
                <w:b w:val="0"/>
                <w:sz w:val="24"/>
                <w:szCs w:val="24"/>
              </w:rPr>
              <w:t xml:space="preserve"> «Добро без границ»,</w:t>
            </w:r>
            <w:r w:rsidRPr="00405623">
              <w:rPr>
                <w:b w:val="0"/>
                <w:sz w:val="24"/>
                <w:szCs w:val="24"/>
              </w:rPr>
              <w:t xml:space="preserve"> «Подросток», «Семья», «</w:t>
            </w:r>
            <w:proofErr w:type="gramStart"/>
            <w:r w:rsidRPr="00405623">
              <w:rPr>
                <w:b w:val="0"/>
                <w:sz w:val="24"/>
                <w:szCs w:val="24"/>
              </w:rPr>
              <w:t>Семья-семье</w:t>
            </w:r>
            <w:proofErr w:type="gramEnd"/>
            <w:r w:rsidRPr="00405623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CD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Принимать участие в районных мероприятиях ко Дню победы, ко Дню семьи, ко Дню защиты детей, ко Дню матери.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 xml:space="preserve">В течении 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CD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Принять участие в мероприятиях посвященных празднованию « Дня пожилого человека», декады инвалидов.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CD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Активизировать работу по новому проекту «Участковый метод работы с семьями»</w:t>
            </w:r>
            <w:r w:rsidR="00A2609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CD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Продолжать работу с социальными педагогами школ, ЦРБ, ЦЗН, органом опеки и попечительства по новому « Участковому принципу работы» и межведомственного сопровождения семей  с детьми.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В течении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CD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40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Своевременно отрабатывать списки неработающих, малообеспеченных граждан с детьми, для предоставления им новогодних подарков.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Сентябрь-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 xml:space="preserve">Октябрь </w:t>
            </w:r>
          </w:p>
          <w:p w:rsidR="00405623" w:rsidRPr="00405623" w:rsidRDefault="00405623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CD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Зав</w:t>
            </w:r>
            <w:r>
              <w:rPr>
                <w:b w:val="0"/>
                <w:sz w:val="24"/>
                <w:szCs w:val="24"/>
              </w:rPr>
              <w:t xml:space="preserve">едующий </w:t>
            </w:r>
            <w:r w:rsidRPr="00405623">
              <w:rPr>
                <w:b w:val="0"/>
                <w:sz w:val="24"/>
                <w:szCs w:val="24"/>
              </w:rPr>
              <w:t>отд</w:t>
            </w:r>
            <w:r>
              <w:rPr>
                <w:b w:val="0"/>
                <w:sz w:val="24"/>
                <w:szCs w:val="24"/>
              </w:rPr>
              <w:t>елением</w:t>
            </w:r>
            <w:r w:rsidRPr="00405623">
              <w:rPr>
                <w:b w:val="0"/>
                <w:sz w:val="24"/>
                <w:szCs w:val="24"/>
              </w:rPr>
              <w:t>,</w:t>
            </w:r>
          </w:p>
          <w:p w:rsidR="00405623" w:rsidRPr="00405623" w:rsidRDefault="004643CD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405623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405623" w:rsidRPr="004A2252" w:rsidTr="005C7BA9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4FE4" w:rsidRDefault="00405623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Стационарное отделение временного проживания граждан пожилого возраста и инвалидов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5C7B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клиентам в оформлении документов в ПФ, 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Карачевская</w:t>
            </w:r>
            <w:proofErr w:type="spellEnd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со </w:t>
            </w:r>
            <w:proofErr w:type="gramStart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священно-служителями</w:t>
            </w:r>
            <w:proofErr w:type="gramEnd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арачевского</w:t>
            </w: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благочиния Брянской епархии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стандартов качества предоставления социальных услуг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клиентов учреждения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клиентами отделения временного проживания ГБУ КЦСОН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арачевского</w:t>
            </w: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перерасчет оплаты за стационарное социальное обслуживание  </w:t>
            </w:r>
            <w:proofErr w:type="gramStart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отделении.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при необходимости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обязательных предварительных и периодических медицинских осмотров работников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оказании квалифицированной медицинской помощи пожилым людям в рамках компетенции врачей – специалистов.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периодических медицинских осмотров клиентов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клиентами отделения по профилактике различных заболеваний.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проводить профилактические прививки.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922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показаниям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углубленных  медицинских осмотров среди клиентов отделения на базе ГБУЗ 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своевременный перевод граждан, при значительном ухудшении состояния здоровья, в специализированные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09B" w:rsidRDefault="00A2609B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09B" w:rsidRDefault="00A2609B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09B" w:rsidRDefault="00A2609B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органов санитарн</w:t>
            </w:r>
            <w:proofErr w:type="gramStart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эпидемиологического надзора в случаях инфекционных, паразитарных и профессиональных заболеваний отравлений выявлении нарушений санитарно-гигиенических требований.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«Д» больных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и отчетной документации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программы </w:t>
            </w: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производственного контроля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0D2AD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C26171" w:rsidRDefault="00405623" w:rsidP="00C12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 для проживающих граждан, поздравлений с днями рождения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Default="00405623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623" w:rsidRPr="004A2252" w:rsidRDefault="00405623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405623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 учреждения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5623" w:rsidRPr="004A2252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внутреннему  контролю качества предоставления социальных услуг.    По отдельному плану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комиссия</w:t>
            </w:r>
          </w:p>
        </w:tc>
      </w:tr>
      <w:tr w:rsidR="00405623" w:rsidRPr="004A2252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05623" w:rsidRPr="004A2252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0D2AD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по оценке качества предоставления услуг.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комиссия</w:t>
            </w:r>
          </w:p>
        </w:tc>
      </w:tr>
      <w:tr w:rsidR="00405623" w:rsidRPr="004A2252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0D2ADD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оценки эффективности и результативности деятельности работников учреждения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комиссия</w:t>
            </w:r>
          </w:p>
        </w:tc>
      </w:tr>
      <w:tr w:rsidR="00405623" w:rsidRPr="004A2252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8D2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и планов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05623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922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информационной открытости учреждения</w:t>
            </w:r>
          </w:p>
        </w:tc>
      </w:tr>
      <w:tr w:rsidR="00405623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C12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Карачевского района о деятельности учреждения посредством официального сайта:                                                  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текущей деятельности;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типовой и справочной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        - обновление графического и информационного наполнения сайта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05623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0D2ADD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56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 об учреждении на сайтах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КЦСОН и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семьи, социальной и демографической политики Брянской области; на официальном сайте Российской Федерации (</w:t>
            </w:r>
            <w:hyperlink r:id="rId7" w:history="1">
              <w:r w:rsidRPr="004A22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623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0D2ADD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материалов в районной газете «Заря»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05623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711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стендов о предоставлении социальных услуг ГБУ КЦСОН Карачевского  района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05623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C120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листовок, буклетов</w:t>
            </w:r>
            <w:r w:rsidR="00A2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</w:t>
            </w:r>
            <w:r w:rsidR="00C1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05623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Внутриведомственное и межведомственное взаимодействие, организация социального партнерства </w:t>
            </w:r>
          </w:p>
        </w:tc>
      </w:tr>
      <w:tr w:rsidR="00405623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о взаимодействии: с учреждениями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здравоохранения, правоохранительных органов, ПФ РФ, районными администрациями, ЦЗН, ОСЗН, миграционной службой и т.д.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05623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дней в отдаленных населенных пунктах совместно с главами местного самоуправления.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05623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71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Благотворительная помощь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привлечению дополнительных денежных средств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05623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материально-технической базы учреждения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5627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автотранспорта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в помещениях центра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хозяйством 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и хозяйственных товаров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хозяйством 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C2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оргтехники, бытовой техники и хозяйственного инструмента</w:t>
            </w:r>
            <w:r w:rsidR="0056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623" w:rsidRPr="004A2252" w:rsidRDefault="00405623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хозяйством </w:t>
            </w:r>
          </w:p>
        </w:tc>
      </w:tr>
      <w:tr w:rsidR="00405623" w:rsidRPr="004A2252" w:rsidTr="004A225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623" w:rsidRPr="004A2252" w:rsidRDefault="00405623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623" w:rsidRPr="004A2252" w:rsidRDefault="00405623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623" w:rsidRPr="004A2252" w:rsidRDefault="00405623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623" w:rsidRPr="004A2252" w:rsidRDefault="00405623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623" w:rsidRPr="004A2252" w:rsidRDefault="00405623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32C" w:rsidRPr="004A2252" w:rsidRDefault="0043332C" w:rsidP="0043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E06" w:rsidRPr="004A2252" w:rsidRDefault="003B4E06">
      <w:pPr>
        <w:rPr>
          <w:rFonts w:ascii="Times New Roman" w:hAnsi="Times New Roman" w:cs="Times New Roman"/>
          <w:sz w:val="24"/>
          <w:szCs w:val="24"/>
        </w:rPr>
      </w:pPr>
    </w:p>
    <w:sectPr w:rsidR="003B4E06" w:rsidRPr="004A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43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F1"/>
    <w:rsid w:val="000365A4"/>
    <w:rsid w:val="000D2ADD"/>
    <w:rsid w:val="001358AA"/>
    <w:rsid w:val="00146D1B"/>
    <w:rsid w:val="003B4E06"/>
    <w:rsid w:val="003C7DED"/>
    <w:rsid w:val="003D4EDC"/>
    <w:rsid w:val="003E6F22"/>
    <w:rsid w:val="00405623"/>
    <w:rsid w:val="004256AD"/>
    <w:rsid w:val="004270B4"/>
    <w:rsid w:val="0043332C"/>
    <w:rsid w:val="004643CD"/>
    <w:rsid w:val="004A2252"/>
    <w:rsid w:val="004B6AE5"/>
    <w:rsid w:val="00542ACD"/>
    <w:rsid w:val="0056272C"/>
    <w:rsid w:val="005C5977"/>
    <w:rsid w:val="005C7BA9"/>
    <w:rsid w:val="005F4B7C"/>
    <w:rsid w:val="00631D20"/>
    <w:rsid w:val="006669ED"/>
    <w:rsid w:val="006A7C7F"/>
    <w:rsid w:val="006C4CF1"/>
    <w:rsid w:val="00711A97"/>
    <w:rsid w:val="00766E02"/>
    <w:rsid w:val="007F0D9B"/>
    <w:rsid w:val="00801F13"/>
    <w:rsid w:val="008D2506"/>
    <w:rsid w:val="00922CC1"/>
    <w:rsid w:val="0093069C"/>
    <w:rsid w:val="00A2609B"/>
    <w:rsid w:val="00A607A8"/>
    <w:rsid w:val="00A77156"/>
    <w:rsid w:val="00AD5ED3"/>
    <w:rsid w:val="00B61D2C"/>
    <w:rsid w:val="00B63549"/>
    <w:rsid w:val="00C1206A"/>
    <w:rsid w:val="00C24FE4"/>
    <w:rsid w:val="00CC762F"/>
    <w:rsid w:val="00D9556A"/>
    <w:rsid w:val="00DD4611"/>
    <w:rsid w:val="00E37EDA"/>
    <w:rsid w:val="00E50EE1"/>
    <w:rsid w:val="00F5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332C"/>
  </w:style>
  <w:style w:type="paragraph" w:styleId="a3">
    <w:name w:val="Normal (Web)"/>
    <w:basedOn w:val="a"/>
    <w:uiPriority w:val="99"/>
    <w:unhideWhenUsed/>
    <w:rsid w:val="004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3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332C"/>
    <w:rPr>
      <w:color w:val="800080"/>
      <w:u w:val="single"/>
    </w:rPr>
  </w:style>
  <w:style w:type="paragraph" w:styleId="a6">
    <w:name w:val="Title"/>
    <w:basedOn w:val="a"/>
    <w:link w:val="a7"/>
    <w:qFormat/>
    <w:rsid w:val="0042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7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332C"/>
  </w:style>
  <w:style w:type="paragraph" w:styleId="a3">
    <w:name w:val="Normal (Web)"/>
    <w:basedOn w:val="a"/>
    <w:uiPriority w:val="99"/>
    <w:unhideWhenUsed/>
    <w:rsid w:val="004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3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332C"/>
    <w:rPr>
      <w:color w:val="800080"/>
      <w:u w:val="single"/>
    </w:rPr>
  </w:style>
  <w:style w:type="paragraph" w:styleId="a6">
    <w:name w:val="Title"/>
    <w:basedOn w:val="a"/>
    <w:link w:val="a7"/>
    <w:qFormat/>
    <w:rsid w:val="0042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7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A879-EEB3-49A3-8166-8669F2A3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kcson</cp:lastModifiedBy>
  <cp:revision>13</cp:revision>
  <cp:lastPrinted>2019-01-17T08:31:00Z</cp:lastPrinted>
  <dcterms:created xsi:type="dcterms:W3CDTF">2019-01-10T11:17:00Z</dcterms:created>
  <dcterms:modified xsi:type="dcterms:W3CDTF">2019-01-17T08:49:00Z</dcterms:modified>
</cp:coreProperties>
</file>